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78" w:rsidRDefault="006E2801" w:rsidP="006E2801">
      <w:pPr>
        <w:jc w:val="center"/>
        <w:rPr>
          <w:rFonts w:ascii="Comic Sans MS" w:hAnsi="Comic Sans MS"/>
          <w:b/>
          <w:u w:val="single"/>
        </w:rPr>
      </w:pPr>
      <w:r w:rsidRPr="006E2801">
        <w:rPr>
          <w:rFonts w:ascii="Comic Sans MS" w:hAnsi="Comic Sans MS"/>
          <w:b/>
          <w:u w:val="single"/>
        </w:rPr>
        <w:t>Spelling Sheet 4-Prefixes</w:t>
      </w:r>
    </w:p>
    <w:p w:rsidR="006E2801" w:rsidRPr="006E2801" w:rsidRDefault="006E2801" w:rsidP="006E2801">
      <w:pPr>
        <w:spacing w:after="240" w:line="240" w:lineRule="auto"/>
        <w:ind w:left="720"/>
        <w:rPr>
          <w:rFonts w:ascii="Comic Sans MS" w:eastAsia="Times New Roman" w:hAnsi="Comic Sans MS" w:cs="Times New Roman"/>
          <w:lang w:eastAsia="en-GB"/>
        </w:rPr>
      </w:pPr>
      <w:r w:rsidRPr="006E2801">
        <w:rPr>
          <w:rFonts w:ascii="Comic Sans MS" w:eastAsia="Times New Roman" w:hAnsi="Comic Sans MS" w:cs="Times New Roman"/>
          <w:lang w:eastAsia="en-GB"/>
        </w:rPr>
        <w:t>A prefix is a group of le</w:t>
      </w:r>
      <w:r w:rsidR="00B167C9">
        <w:rPr>
          <w:rFonts w:ascii="Comic Sans MS" w:eastAsia="Times New Roman" w:hAnsi="Comic Sans MS" w:cs="Times New Roman"/>
          <w:lang w:eastAsia="en-GB"/>
        </w:rPr>
        <w:t xml:space="preserve">tters placed at the start of a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root word to change its </w:t>
      </w:r>
      <w:r>
        <w:rPr>
          <w:rFonts w:ascii="Comic Sans MS" w:eastAsia="Times New Roman" w:hAnsi="Comic Sans MS" w:cs="Times New Roman"/>
          <w:lang w:eastAsia="en-GB"/>
        </w:rPr>
        <w:t xml:space="preserve">meaning. Some complicated words </w:t>
      </w:r>
      <w:r w:rsidRPr="006E2801">
        <w:rPr>
          <w:rFonts w:ascii="Comic Sans MS" w:eastAsia="Times New Roman" w:hAnsi="Comic Sans MS" w:cs="Times New Roman"/>
          <w:lang w:eastAsia="en-GB"/>
        </w:rPr>
        <w:t>are less difficult to</w:t>
      </w:r>
      <w:r>
        <w:rPr>
          <w:rFonts w:ascii="Comic Sans MS" w:eastAsia="Times New Roman" w:hAnsi="Comic Sans MS" w:cs="Times New Roman"/>
          <w:lang w:eastAsia="en-GB"/>
        </w:rPr>
        <w:t xml:space="preserve"> spell if you are familiar with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prefixes. </w:t>
      </w:r>
      <w:r w:rsidRPr="006E2801">
        <w:rPr>
          <w:rFonts w:ascii="Comic Sans MS" w:eastAsia="Times New Roman" w:hAnsi="Comic Sans MS" w:cs="Times New Roman"/>
          <w:lang w:eastAsia="en-GB"/>
        </w:rPr>
        <w:br/>
      </w:r>
      <w:r w:rsidRPr="006E2801">
        <w:rPr>
          <w:rFonts w:ascii="Comic Sans MS" w:eastAsia="Times New Roman" w:hAnsi="Comic Sans MS" w:cs="Times New Roman"/>
          <w:lang w:eastAsia="en-GB"/>
        </w:rPr>
        <w:br/>
        <w:t>Here are some common examples in the following list:</w:t>
      </w:r>
    </w:p>
    <w:tbl>
      <w:tblPr>
        <w:tblW w:w="450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9"/>
        <w:gridCol w:w="3344"/>
        <w:gridCol w:w="3521"/>
      </w:tblGrid>
      <w:tr w:rsidR="006E2801" w:rsidRPr="006E2801">
        <w:trPr>
          <w:tblCellSpacing w:w="15" w:type="dxa"/>
        </w:trPr>
        <w:tc>
          <w:tcPr>
            <w:tcW w:w="800" w:type="pct"/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PREFIX</w:t>
            </w:r>
          </w:p>
        </w:tc>
        <w:tc>
          <w:tcPr>
            <w:tcW w:w="2050" w:type="pct"/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MEANING</w:t>
            </w:r>
          </w:p>
        </w:tc>
        <w:tc>
          <w:tcPr>
            <w:tcW w:w="2150" w:type="pct"/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EXAMPLES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anti-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against or opposite to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anticlockwise, antibiotic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auto-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self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autobiography, automat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dis-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not, or away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dissimilar, disconnect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in-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insane, inhuman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il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illogical, illegal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immature, improbable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ir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irrelevant, irregular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inter-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between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international, intermarry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mis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wrong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misunderstand, misspell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post-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after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postnatal, postscript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pre-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before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prenatal, prehistoric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pro-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for, or forward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propose, pro-British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again, or back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rewrite, reconsider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sub-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under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submarine, substandard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super-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above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supervisor, superhuman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trans-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across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transport, transplant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not, or in reverse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unfinished, unarmed</w:t>
            </w:r>
          </w:p>
        </w:tc>
      </w:tr>
    </w:tbl>
    <w:p w:rsidR="006E2801" w:rsidRPr="006E2801" w:rsidRDefault="006E2801" w:rsidP="006E2801">
      <w:pPr>
        <w:spacing w:after="0" w:line="240" w:lineRule="auto"/>
        <w:ind w:left="720"/>
        <w:rPr>
          <w:rFonts w:ascii="Times New Roman" w:eastAsia="Times New Roman" w:hAnsi="Times New Roman" w:cs="Times New Roman"/>
          <w:vanish/>
          <w:sz w:val="24"/>
          <w:szCs w:val="24"/>
          <w:lang w:eastAsia="en-GB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6E2801" w:rsidRPr="006E2801" w:rsidRDefault="006E2801" w:rsidP="006E2801">
      <w:pPr>
        <w:spacing w:after="240"/>
        <w:ind w:left="720"/>
        <w:rPr>
          <w:rFonts w:ascii="Comic Sans MS" w:eastAsia="Times New Roman" w:hAnsi="Comic Sans MS" w:cs="Times New Roman"/>
          <w:lang w:eastAsia="en-GB"/>
        </w:rPr>
      </w:pPr>
      <w:r w:rsidRPr="006E2801">
        <w:rPr>
          <w:rFonts w:ascii="Comic Sans MS" w:hAnsi="Comic Sans MS"/>
          <w:b/>
          <w:i/>
        </w:rPr>
        <w:t>Task:</w:t>
      </w:r>
      <w:r w:rsidRPr="006E2801">
        <w:t xml:space="preserve">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write the negative versions of the following words by adding </w:t>
      </w:r>
      <w:r w:rsidRPr="006E2801">
        <w:rPr>
          <w:rFonts w:ascii="Comic Sans MS" w:eastAsia="Times New Roman" w:hAnsi="Comic Sans MS" w:cs="Times New Roman"/>
          <w:b/>
          <w:bCs/>
          <w:lang w:eastAsia="en-GB"/>
        </w:rPr>
        <w:t xml:space="preserve">in-, </w:t>
      </w:r>
      <w:proofErr w:type="spellStart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im</w:t>
      </w:r>
      <w:proofErr w:type="spellEnd"/>
      <w:r w:rsidRPr="006E2801">
        <w:rPr>
          <w:rFonts w:ascii="Comic Sans MS" w:eastAsia="Times New Roman" w:hAnsi="Comic Sans MS" w:cs="Times New Roman"/>
          <w:b/>
          <w:bCs/>
          <w:lang w:eastAsia="en-GB"/>
        </w:rPr>
        <w:t xml:space="preserve">-, </w:t>
      </w:r>
      <w:proofErr w:type="spellStart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il</w:t>
      </w:r>
      <w:proofErr w:type="spellEnd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-,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 or </w:t>
      </w:r>
      <w:proofErr w:type="spellStart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ir</w:t>
      </w:r>
      <w:proofErr w:type="spellEnd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-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 to the base words.</w:t>
      </w:r>
    </w:p>
    <w:tbl>
      <w:tblPr>
        <w:tblW w:w="45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2"/>
        <w:gridCol w:w="2454"/>
        <w:gridCol w:w="1646"/>
        <w:gridCol w:w="2469"/>
      </w:tblGrid>
      <w:tr w:rsidR="006E2801" w:rsidRPr="006E2801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Base word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Negative form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Base word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Negative form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polite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impolite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audible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human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reversible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visible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patient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regular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eligible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competent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resistible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possible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logical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</w:tbl>
    <w:p w:rsidR="006E2801" w:rsidRDefault="006E2801" w:rsidP="006E2801">
      <w:pPr>
        <w:rPr>
          <w:rFonts w:ascii="Comic Sans MS" w:hAnsi="Comic Sans MS"/>
          <w:b/>
          <w:i/>
        </w:rPr>
      </w:pPr>
    </w:p>
    <w:p w:rsidR="006E2801" w:rsidRDefault="006E2801" w:rsidP="006E2801">
      <w:pPr>
        <w:rPr>
          <w:rFonts w:ascii="Comic Sans MS" w:hAnsi="Comic Sans MS"/>
          <w:b/>
          <w:i/>
        </w:rPr>
      </w:pPr>
    </w:p>
    <w:p w:rsidR="006E2801" w:rsidRPr="006E2801" w:rsidRDefault="006E2801" w:rsidP="006E2801">
      <w:pPr>
        <w:spacing w:after="240"/>
        <w:ind w:left="720"/>
        <w:rPr>
          <w:rFonts w:ascii="Comic Sans MS" w:eastAsia="Times New Roman" w:hAnsi="Comic Sans MS" w:cs="Times New Roman"/>
          <w:lang w:eastAsia="en-GB"/>
        </w:rPr>
      </w:pPr>
      <w:r>
        <w:rPr>
          <w:rFonts w:ascii="Comic Sans MS" w:hAnsi="Comic Sans MS"/>
          <w:b/>
          <w:i/>
        </w:rPr>
        <w:lastRenderedPageBreak/>
        <w:t>Task 2:</w:t>
      </w:r>
      <w:r w:rsidRPr="006E2801">
        <w:t xml:space="preserve">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Here are some </w:t>
      </w:r>
      <w:r>
        <w:rPr>
          <w:rFonts w:ascii="Comic Sans MS" w:eastAsia="Times New Roman" w:hAnsi="Comic Sans MS" w:cs="Times New Roman"/>
          <w:lang w:eastAsia="en-GB"/>
        </w:rPr>
        <w:t xml:space="preserve">more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root words. What you have to do is to build new words by adding one of these prefixes to the root word. The first one is done for you. </w:t>
      </w:r>
    </w:p>
    <w:tbl>
      <w:tblPr>
        <w:tblW w:w="45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34"/>
        <w:gridCol w:w="2676"/>
        <w:gridCol w:w="1519"/>
        <w:gridCol w:w="2691"/>
      </w:tblGrid>
      <w:tr w:rsidR="006E2801" w:rsidRPr="006E2801">
        <w:trPr>
          <w:tblCellSpacing w:w="15" w:type="dxa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Root Word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New Word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Root Word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New Word</w:t>
            </w:r>
          </w:p>
        </w:tc>
        <w:bookmarkStart w:id="0" w:name="_GoBack"/>
        <w:bookmarkEnd w:id="0"/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tidy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untidy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behave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honest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complete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legal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understand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mingle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perfect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edible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heat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relevant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treat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imaginative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mortal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like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possible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consistent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contented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septic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appetizing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</w:tbl>
    <w:p w:rsidR="006E2801" w:rsidRPr="006E2801" w:rsidRDefault="006E2801" w:rsidP="006E2801">
      <w:pPr>
        <w:rPr>
          <w:rFonts w:ascii="Comic Sans MS" w:hAnsi="Comic Sans MS"/>
        </w:rPr>
      </w:pPr>
    </w:p>
    <w:sectPr w:rsidR="006E2801" w:rsidRPr="006E2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01"/>
    <w:rsid w:val="00062F78"/>
    <w:rsid w:val="006E2801"/>
    <w:rsid w:val="00B1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28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280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28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280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dcterms:created xsi:type="dcterms:W3CDTF">2013-02-11T12:10:00Z</dcterms:created>
  <dcterms:modified xsi:type="dcterms:W3CDTF">2013-02-11T12:10:00Z</dcterms:modified>
</cp:coreProperties>
</file>